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94" w:rsidRPr="00834F63" w:rsidRDefault="00EE4FB4" w:rsidP="001C40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63">
        <w:rPr>
          <w:rFonts w:ascii="Times New Roman" w:hAnsi="Times New Roman" w:cs="Times New Roman"/>
          <w:b/>
          <w:sz w:val="28"/>
          <w:szCs w:val="28"/>
        </w:rPr>
        <w:t>Procedury zap</w:t>
      </w:r>
      <w:r w:rsidR="00815608" w:rsidRPr="00834F63">
        <w:rPr>
          <w:rFonts w:ascii="Times New Roman" w:hAnsi="Times New Roman" w:cs="Times New Roman"/>
          <w:b/>
          <w:sz w:val="28"/>
          <w:szCs w:val="28"/>
        </w:rPr>
        <w:t>ewnienia bezpieczeństwa podczas</w:t>
      </w:r>
      <w:r w:rsidR="00E90E50" w:rsidRPr="0083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F63">
        <w:rPr>
          <w:rFonts w:ascii="Times New Roman" w:hAnsi="Times New Roman" w:cs="Times New Roman"/>
          <w:b/>
          <w:sz w:val="28"/>
          <w:szCs w:val="28"/>
        </w:rPr>
        <w:t>egzaminu maturalnego</w:t>
      </w:r>
    </w:p>
    <w:p w:rsidR="00815608" w:rsidRPr="00834F63" w:rsidRDefault="00EE4FB4" w:rsidP="001C40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63">
        <w:rPr>
          <w:rFonts w:ascii="Times New Roman" w:hAnsi="Times New Roman" w:cs="Times New Roman"/>
          <w:b/>
          <w:sz w:val="28"/>
          <w:szCs w:val="28"/>
        </w:rPr>
        <w:t>w Powiatowym Zespole Szkół nr 2</w:t>
      </w:r>
      <w:r w:rsidR="00815608" w:rsidRPr="00834F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F63">
        <w:rPr>
          <w:rFonts w:ascii="Times New Roman" w:hAnsi="Times New Roman" w:cs="Times New Roman"/>
          <w:b/>
          <w:sz w:val="28"/>
          <w:szCs w:val="28"/>
        </w:rPr>
        <w:t>im. Karola Miarki w Pszczynie</w:t>
      </w:r>
    </w:p>
    <w:p w:rsidR="00914E50" w:rsidRPr="00834F63" w:rsidRDefault="00EE4FB4" w:rsidP="001C40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63">
        <w:rPr>
          <w:rFonts w:ascii="Times New Roman" w:hAnsi="Times New Roman" w:cs="Times New Roman"/>
          <w:b/>
          <w:sz w:val="28"/>
          <w:szCs w:val="28"/>
        </w:rPr>
        <w:t>w związku z wystąpieniem  COVID-19</w:t>
      </w:r>
    </w:p>
    <w:p w:rsidR="00D01DAC" w:rsidRDefault="00D01DAC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FB4">
        <w:rPr>
          <w:rFonts w:ascii="Times New Roman" w:hAnsi="Times New Roman" w:cs="Times New Roman"/>
          <w:sz w:val="28"/>
          <w:szCs w:val="28"/>
        </w:rPr>
        <w:t xml:space="preserve">Na egzamin </w:t>
      </w:r>
      <w:r w:rsidR="00815608">
        <w:rPr>
          <w:rFonts w:ascii="Times New Roman" w:hAnsi="Times New Roman" w:cs="Times New Roman"/>
          <w:sz w:val="28"/>
          <w:szCs w:val="28"/>
        </w:rPr>
        <w:t xml:space="preserve"> </w:t>
      </w:r>
      <w:r w:rsidR="00E90E50">
        <w:rPr>
          <w:rFonts w:ascii="Times New Roman" w:hAnsi="Times New Roman" w:cs="Times New Roman"/>
          <w:sz w:val="28"/>
          <w:szCs w:val="28"/>
        </w:rPr>
        <w:t xml:space="preserve"> </w:t>
      </w:r>
      <w:r w:rsidRPr="00EE4FB4">
        <w:rPr>
          <w:rFonts w:ascii="Times New Roman" w:hAnsi="Times New Roman" w:cs="Times New Roman"/>
          <w:sz w:val="28"/>
          <w:szCs w:val="28"/>
        </w:rPr>
        <w:t xml:space="preserve">może przyjść wyłącznie osoba </w:t>
      </w:r>
      <w:r w:rsidRPr="00EE4FB4">
        <w:rPr>
          <w:rFonts w:ascii="Times New Roman" w:hAnsi="Times New Roman" w:cs="Times New Roman"/>
          <w:b/>
          <w:sz w:val="28"/>
          <w:szCs w:val="28"/>
        </w:rPr>
        <w:t>zdrowa</w:t>
      </w:r>
      <w:r w:rsidRPr="00EE4FB4">
        <w:rPr>
          <w:rFonts w:ascii="Times New Roman" w:hAnsi="Times New Roman" w:cs="Times New Roman"/>
          <w:sz w:val="28"/>
          <w:szCs w:val="28"/>
        </w:rPr>
        <w:t xml:space="preserve"> bez objawów chorobowych sugerujących chorobę zakaźną</w:t>
      </w:r>
      <w:r w:rsidR="00A8751B" w:rsidRPr="00EE4FB4">
        <w:rPr>
          <w:rFonts w:ascii="Times New Roman" w:hAnsi="Times New Roman" w:cs="Times New Roman"/>
          <w:sz w:val="28"/>
          <w:szCs w:val="28"/>
        </w:rPr>
        <w:t>.</w:t>
      </w:r>
    </w:p>
    <w:p w:rsidR="00B5089E" w:rsidRDefault="002E114D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4D">
        <w:rPr>
          <w:rFonts w:ascii="Times New Roman" w:hAnsi="Times New Roman" w:cs="Times New Roman"/>
          <w:sz w:val="28"/>
          <w:szCs w:val="28"/>
        </w:rPr>
        <w:t xml:space="preserve"> Należy unikać tworzenia się grup uczniów przed szkołą oraz przed salą</w:t>
      </w:r>
      <w:r w:rsidR="00DC23C8">
        <w:rPr>
          <w:rFonts w:ascii="Times New Roman" w:hAnsi="Times New Roman" w:cs="Times New Roman"/>
          <w:sz w:val="28"/>
          <w:szCs w:val="28"/>
        </w:rPr>
        <w:t>.</w:t>
      </w:r>
    </w:p>
    <w:p w:rsidR="00DC23C8" w:rsidRPr="00DC23C8" w:rsidRDefault="00DC23C8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 wchodzą na </w:t>
      </w:r>
      <w:r w:rsidRPr="00DC23C8">
        <w:rPr>
          <w:rFonts w:ascii="Times New Roman" w:hAnsi="Times New Roman" w:cs="Times New Roman"/>
          <w:sz w:val="28"/>
          <w:szCs w:val="28"/>
        </w:rPr>
        <w:t xml:space="preserve"> tere</w:t>
      </w:r>
      <w:r>
        <w:rPr>
          <w:rFonts w:ascii="Times New Roman" w:hAnsi="Times New Roman" w:cs="Times New Roman"/>
          <w:sz w:val="28"/>
          <w:szCs w:val="28"/>
        </w:rPr>
        <w:t xml:space="preserve">n szkoły różnymi wejściami, </w:t>
      </w:r>
      <w:r w:rsidRPr="00DC23C8">
        <w:rPr>
          <w:rFonts w:ascii="Times New Roman" w:hAnsi="Times New Roman" w:cs="Times New Roman"/>
          <w:sz w:val="28"/>
          <w:szCs w:val="28"/>
        </w:rPr>
        <w:t>wg podziału na</w:t>
      </w:r>
    </w:p>
    <w:p w:rsidR="00DC23C8" w:rsidRPr="00EE4FB4" w:rsidRDefault="00DC23C8" w:rsidP="00834F6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23C8">
        <w:rPr>
          <w:rFonts w:ascii="Times New Roman" w:hAnsi="Times New Roman" w:cs="Times New Roman"/>
          <w:sz w:val="28"/>
          <w:szCs w:val="28"/>
        </w:rPr>
        <w:t>sale lub oddziały</w:t>
      </w:r>
      <w:r>
        <w:rPr>
          <w:rFonts w:ascii="Times New Roman" w:hAnsi="Times New Roman" w:cs="Times New Roman"/>
          <w:sz w:val="28"/>
          <w:szCs w:val="28"/>
        </w:rPr>
        <w:t>(patrz załącznik)</w:t>
      </w:r>
    </w:p>
    <w:p w:rsidR="00A8751B" w:rsidRPr="00EE4FB4" w:rsidRDefault="00A8751B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FB4">
        <w:rPr>
          <w:rFonts w:ascii="Times New Roman" w:hAnsi="Times New Roman" w:cs="Times New Roman"/>
          <w:sz w:val="28"/>
          <w:szCs w:val="28"/>
        </w:rPr>
        <w:t>Zdający nie może przyjść na egzamin, jeżeli przebywa w domu z osobą na kwarantannie lub izolacji w warunkach domowych albo sama jest objęta</w:t>
      </w:r>
    </w:p>
    <w:p w:rsidR="00A8751B" w:rsidRDefault="00A8751B" w:rsidP="00834F6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4FB4">
        <w:rPr>
          <w:rFonts w:ascii="Times New Roman" w:hAnsi="Times New Roman" w:cs="Times New Roman"/>
          <w:sz w:val="28"/>
          <w:szCs w:val="28"/>
        </w:rPr>
        <w:t>kwarantanną lub izolacją w warunkach domowych</w:t>
      </w:r>
    </w:p>
    <w:p w:rsidR="00881D4D" w:rsidRPr="00881D4D" w:rsidRDefault="00881D4D" w:rsidP="00834F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Osoba, która przechorowała COVID-19 (tzn. jest ozdrowieńcem), oraz osoba zaszczepiona przeciwko COVID-19 (tzn. osoba, która przyjęła wszystkie przewidziane procedurą dawki danej szczepionki), może przyjść na egzamin, nawet jeżeli przebywa w domu z osobą w izolacji bądź osobą na kwarantannie.</w:t>
      </w:r>
    </w:p>
    <w:p w:rsidR="00881D4D" w:rsidRPr="00881D4D" w:rsidRDefault="00881D4D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Czekając na wejście do szkoły albo sali egzaminacyjnej, zdający zachowują odpowiedni odstęp (co najmniej 1,5 m) oraz mają zakryte usta i nos (maseczką jedno- lub wielorazową).</w:t>
      </w:r>
    </w:p>
    <w:p w:rsidR="00073927" w:rsidRPr="00834F63" w:rsidRDefault="00073927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>Przed wejściem na teren szkoły należy zdezynfekować ręce płynem odka</w:t>
      </w:r>
      <w:r w:rsidR="00E90E50" w:rsidRPr="00834F63">
        <w:rPr>
          <w:rFonts w:ascii="Times New Roman" w:hAnsi="Times New Roman" w:cs="Times New Roman"/>
          <w:sz w:val="28"/>
          <w:szCs w:val="28"/>
        </w:rPr>
        <w:t>żającym.</w:t>
      </w:r>
    </w:p>
    <w:p w:rsidR="00881D4D" w:rsidRPr="00834F63" w:rsidRDefault="00881D4D" w:rsidP="00834F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 xml:space="preserve"> Na teren szkoły mogą wejść wyłącznie osoby z zakrytymi ustami i nosem. Zakrywanie ust i nosa obowiązuje na terenie całej szkoły, z wyjątkiem sal egzaminacyjnych po zajęciu miejsc przez zdających […]. Podczas wpuszczania uczniów do sali egzaminacyjnej członek zespołu nadzorującego może poprosić zdającego o chwilowe odsłonięcie twarzy w celu zweryfikowania jego tożsamości (konieczne jest wówczas zachowanie co najmniej 1,5-metrowego odstępu).</w:t>
      </w:r>
    </w:p>
    <w:p w:rsidR="00D01DAC" w:rsidRPr="00834F63" w:rsidRDefault="00EE4FB4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>Zabrania się zdającym wnoszenia na teren szkoły zbędnych przedmiotów, w tym telefonów, książek, maskotek.</w:t>
      </w:r>
    </w:p>
    <w:p w:rsidR="00D01DAC" w:rsidRPr="00834F63" w:rsidRDefault="00D01DAC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 xml:space="preserve">Zdający korzystają z </w:t>
      </w:r>
      <w:r w:rsidRPr="00834F63">
        <w:rPr>
          <w:rFonts w:ascii="Times New Roman" w:hAnsi="Times New Roman" w:cs="Times New Roman"/>
          <w:b/>
          <w:sz w:val="28"/>
          <w:szCs w:val="28"/>
        </w:rPr>
        <w:t>własnych przyborów</w:t>
      </w:r>
      <w:r w:rsidRPr="00834F63">
        <w:rPr>
          <w:rFonts w:ascii="Times New Roman" w:hAnsi="Times New Roman" w:cs="Times New Roman"/>
          <w:sz w:val="28"/>
          <w:szCs w:val="28"/>
        </w:rPr>
        <w:t>, których nie można nikomu pożyczać.</w:t>
      </w:r>
      <w:r w:rsidR="00344453" w:rsidRPr="00834F63">
        <w:rPr>
          <w:rFonts w:ascii="Times New Roman" w:hAnsi="Times New Roman" w:cs="Times New Roman"/>
          <w:sz w:val="28"/>
          <w:szCs w:val="28"/>
        </w:rPr>
        <w:t xml:space="preserve"> </w:t>
      </w:r>
      <w:r w:rsidR="00EE4FB4" w:rsidRPr="00834F63">
        <w:rPr>
          <w:rFonts w:ascii="Times New Roman" w:hAnsi="Times New Roman" w:cs="Times New Roman"/>
          <w:sz w:val="28"/>
          <w:szCs w:val="28"/>
        </w:rPr>
        <w:t xml:space="preserve">Przynoszą </w:t>
      </w:r>
      <w:r w:rsidR="00344453" w:rsidRPr="00834F63">
        <w:rPr>
          <w:rFonts w:ascii="Times New Roman" w:hAnsi="Times New Roman" w:cs="Times New Roman"/>
          <w:sz w:val="28"/>
          <w:szCs w:val="28"/>
        </w:rPr>
        <w:t>swoje kalkulatory</w:t>
      </w:r>
      <w:r w:rsidR="00EE4FB4" w:rsidRPr="00834F63">
        <w:rPr>
          <w:rFonts w:ascii="Times New Roman" w:hAnsi="Times New Roman" w:cs="Times New Roman"/>
          <w:sz w:val="28"/>
          <w:szCs w:val="28"/>
        </w:rPr>
        <w:t xml:space="preserve"> proste(</w:t>
      </w:r>
      <w:r w:rsidR="00E90E50" w:rsidRPr="00834F63">
        <w:rPr>
          <w:rFonts w:ascii="Times New Roman" w:hAnsi="Times New Roman" w:cs="Times New Roman"/>
          <w:sz w:val="28"/>
          <w:szCs w:val="28"/>
        </w:rPr>
        <w:t>matematyka) oraz długopis(czarny).</w:t>
      </w:r>
    </w:p>
    <w:p w:rsidR="00A8751B" w:rsidRPr="00834F63" w:rsidRDefault="00A8751B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63">
        <w:rPr>
          <w:rFonts w:ascii="Times New Roman" w:hAnsi="Times New Roman" w:cs="Times New Roman"/>
          <w:sz w:val="28"/>
          <w:szCs w:val="28"/>
        </w:rPr>
        <w:t>Podpis na liście obecności  zdający składa własnym długopisem.</w:t>
      </w:r>
    </w:p>
    <w:p w:rsidR="00D01DAC" w:rsidRDefault="00A5105C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FB4">
        <w:rPr>
          <w:rFonts w:ascii="Times New Roman" w:hAnsi="Times New Roman" w:cs="Times New Roman"/>
          <w:sz w:val="28"/>
          <w:szCs w:val="28"/>
        </w:rPr>
        <w:lastRenderedPageBreak/>
        <w:t>W przypadku konieczności skorzystania przez zdających ze wspólnych słowników, dokumentacji technicznej, urządzeń na egzaminie  – najpierw zdający dezynfekują ręce, dopiero potem ich używają.</w:t>
      </w:r>
    </w:p>
    <w:p w:rsidR="00881D4D" w:rsidRPr="00881D4D" w:rsidRDefault="00881D4D" w:rsidP="00834F6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881D4D" w:rsidRPr="00881D4D" w:rsidRDefault="00881D4D" w:rsidP="00834F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podchodzi do niego przewodniczący albo członek zespołu nadzorującego, aby odpowiedzieć na zadane przez niego pytanie</w:t>
      </w:r>
    </w:p>
    <w:p w:rsidR="00881D4D" w:rsidRPr="00881D4D" w:rsidRDefault="00881D4D" w:rsidP="00834F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wychodzi do toalety</w:t>
      </w:r>
    </w:p>
    <w:p w:rsidR="00881D4D" w:rsidRPr="00881D4D" w:rsidRDefault="00881D4D" w:rsidP="00834F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kończy pracę z arkuszem egzaminacyjnym i wychodzi z sali egzaminacyjnej.</w:t>
      </w:r>
    </w:p>
    <w:p w:rsidR="00881D4D" w:rsidRPr="00881D4D" w:rsidRDefault="00881D4D" w:rsidP="00834F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1D4D">
        <w:rPr>
          <w:rFonts w:ascii="Times New Roman" w:hAnsi="Times New Roman" w:cs="Times New Roman"/>
          <w:sz w:val="28"/>
          <w:szCs w:val="28"/>
        </w:rPr>
        <w:t>W przypadku egzaminu z przedmiotów […], na którym dozwolone jest korzystanie przez grupę zdających z np. jednego słownika, […], obok materiału […], z którego może korzystać więcej niż jedna osoba, należy ustawić dozownik z płynem dezynfekcyjnym oraz poinformować zdających o konieczności korzystania z niego przed skorzystaniem z danego materiału egzaminacyjnego […] oraz po skorzystaniu z tego materiału egzaminacyjnego […].</w:t>
      </w:r>
    </w:p>
    <w:p w:rsidR="00881D4D" w:rsidRPr="00881D4D" w:rsidRDefault="00881D4D" w:rsidP="00834F6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3927" w:rsidRPr="00073927" w:rsidRDefault="00073927" w:rsidP="00834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DAC" w:rsidRPr="00073927" w:rsidRDefault="00D01DAC" w:rsidP="00881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2D" w:rsidRPr="00073927" w:rsidRDefault="002B372D" w:rsidP="00881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AC" w:rsidRPr="00073927" w:rsidRDefault="00D01DAC" w:rsidP="00881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82" w:rsidRPr="00073927" w:rsidRDefault="00174982" w:rsidP="00881D4D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74982" w:rsidRPr="00073927" w:rsidSect="00D01DAC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78" w:rsidRDefault="00785178" w:rsidP="00344453">
      <w:pPr>
        <w:spacing w:after="0" w:line="240" w:lineRule="auto"/>
      </w:pPr>
      <w:r>
        <w:separator/>
      </w:r>
    </w:p>
  </w:endnote>
  <w:endnote w:type="continuationSeparator" w:id="0">
    <w:p w:rsidR="00785178" w:rsidRDefault="00785178" w:rsidP="0034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78" w:rsidRDefault="00785178" w:rsidP="00344453">
      <w:pPr>
        <w:spacing w:after="0" w:line="240" w:lineRule="auto"/>
      </w:pPr>
      <w:r>
        <w:separator/>
      </w:r>
    </w:p>
  </w:footnote>
  <w:footnote w:type="continuationSeparator" w:id="0">
    <w:p w:rsidR="00785178" w:rsidRDefault="00785178" w:rsidP="0034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2795"/>
    <w:multiLevelType w:val="hybridMultilevel"/>
    <w:tmpl w:val="5D226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51B33"/>
    <w:multiLevelType w:val="hybridMultilevel"/>
    <w:tmpl w:val="F0685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2163"/>
    <w:multiLevelType w:val="hybridMultilevel"/>
    <w:tmpl w:val="1B54B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3C41"/>
    <w:multiLevelType w:val="hybridMultilevel"/>
    <w:tmpl w:val="F06CF63C"/>
    <w:lvl w:ilvl="0" w:tplc="3F88A33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49E46466"/>
    <w:multiLevelType w:val="hybridMultilevel"/>
    <w:tmpl w:val="E160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7974"/>
    <w:multiLevelType w:val="hybridMultilevel"/>
    <w:tmpl w:val="C6F8C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AC"/>
    <w:rsid w:val="00073927"/>
    <w:rsid w:val="00174982"/>
    <w:rsid w:val="001C4094"/>
    <w:rsid w:val="001E065F"/>
    <w:rsid w:val="001F02F3"/>
    <w:rsid w:val="001F1C5A"/>
    <w:rsid w:val="00233128"/>
    <w:rsid w:val="002B372D"/>
    <w:rsid w:val="002E114D"/>
    <w:rsid w:val="002E5EC9"/>
    <w:rsid w:val="00344453"/>
    <w:rsid w:val="0048317F"/>
    <w:rsid w:val="004C7F0A"/>
    <w:rsid w:val="00591289"/>
    <w:rsid w:val="005C1391"/>
    <w:rsid w:val="006E2C24"/>
    <w:rsid w:val="00785178"/>
    <w:rsid w:val="007C633D"/>
    <w:rsid w:val="00815608"/>
    <w:rsid w:val="00834F63"/>
    <w:rsid w:val="00881D4D"/>
    <w:rsid w:val="008A51EB"/>
    <w:rsid w:val="00914E50"/>
    <w:rsid w:val="009735F4"/>
    <w:rsid w:val="00976573"/>
    <w:rsid w:val="00A031FC"/>
    <w:rsid w:val="00A26875"/>
    <w:rsid w:val="00A5105C"/>
    <w:rsid w:val="00A8751B"/>
    <w:rsid w:val="00A923F4"/>
    <w:rsid w:val="00B005F2"/>
    <w:rsid w:val="00B5089E"/>
    <w:rsid w:val="00D01DAC"/>
    <w:rsid w:val="00D21DA0"/>
    <w:rsid w:val="00DC23C8"/>
    <w:rsid w:val="00E12E43"/>
    <w:rsid w:val="00E60E6E"/>
    <w:rsid w:val="00E704C5"/>
    <w:rsid w:val="00E90E50"/>
    <w:rsid w:val="00E92AF3"/>
    <w:rsid w:val="00EE4FB4"/>
    <w:rsid w:val="00F21995"/>
    <w:rsid w:val="00F2554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B534-19E6-4081-9AF5-5BC5FD51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D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71FE-E834-44A2-84F9-EB3ED885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Monika Działkowska</cp:lastModifiedBy>
  <cp:revision>4</cp:revision>
  <dcterms:created xsi:type="dcterms:W3CDTF">2021-04-27T17:47:00Z</dcterms:created>
  <dcterms:modified xsi:type="dcterms:W3CDTF">2021-04-29T06:26:00Z</dcterms:modified>
</cp:coreProperties>
</file>